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Ballynahinch 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0.501285256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78231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