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Woodstown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Rise, Dublin 16,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9.48784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3491.52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0.264778797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1212.96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9.48784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64593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