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Crown Square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2.914653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0.743514135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2.914653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114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