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Radiation Oncology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Centre UHG  Galeway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29345.67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0.786180121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433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