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2.742378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0.83050825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2.742378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26839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