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Zone 1 Ground Floor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4.905264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0.642391467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4.905264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59188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