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2.670514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0.734850718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2.670514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75986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