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Sutton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8.155827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0.556355742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8.155827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41398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