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Westland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, Portadown,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8.544235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0.61799019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8.544235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48105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