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4.102578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0.685160328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4.102578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82879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