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DRUMMARTIN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10.505881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0.534474341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10.505881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8065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