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9447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 Coach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Way Ashbourne  Co,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Granbrind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2.295444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684.04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0.750368477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36.32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2.295444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8438526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