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 WHEATFIELD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15.190846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4739.54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0.526750827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15.190846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54528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