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Geography Classroom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2.047 Area B,  Level 2, Ulidia Integrated College,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7.78327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0.666785987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7.78327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483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