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Oak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2.528118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0.786087019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2.528118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05603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