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Dowdalls Court, Dowdallshill,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Projects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3.014142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0.635444085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3.014142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26037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