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Crann Cuilinn, Station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0.480589019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8912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