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3.251693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892.26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0.503384193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3.251693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02999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