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 Hollybrook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Bray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11.270549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0.575194791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11.270549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37563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