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 Shaft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The Chancery Hotel Dublin D08 Y043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0.57516628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018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