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Scoil Naisiunta Ceatharlach Green Road Carlow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2.834816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0.514039901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2.834816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7298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