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Close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261.10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2.068946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0.697296866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2.068946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4314419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