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ANNER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7.430877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0.598329127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7.430877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273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