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4.603258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0.637300544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4.603258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20521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